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95" w:rsidRDefault="00291495" w:rsidP="001A746F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1A746F" w:rsidRDefault="001A746F" w:rsidP="001A746F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Załącznik nr 5a</w:t>
      </w:r>
      <w:r w:rsidRPr="00EA30B5">
        <w:rPr>
          <w:rFonts w:ascii="Times New Roman" w:hAnsi="Times New Roman" w:cs="Times New Roman"/>
          <w:b/>
          <w:sz w:val="18"/>
          <w:szCs w:val="18"/>
        </w:rPr>
        <w:t xml:space="preserve"> do Regulaminu </w:t>
      </w:r>
      <w:r>
        <w:rPr>
          <w:rFonts w:ascii="Times New Roman" w:hAnsi="Times New Roman" w:cs="Times New Roman"/>
          <w:b/>
          <w:sz w:val="18"/>
          <w:szCs w:val="18"/>
        </w:rPr>
        <w:t>organizacji staży uczniowskich</w:t>
      </w:r>
    </w:p>
    <w:p w:rsidR="001A746F" w:rsidRDefault="001A746F" w:rsidP="001A746F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4318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886"/>
        <w:gridCol w:w="11216"/>
        <w:gridCol w:w="574"/>
        <w:gridCol w:w="496"/>
        <w:gridCol w:w="1146"/>
      </w:tblGrid>
      <w:tr w:rsidR="001A746F" w:rsidRPr="002271AC" w:rsidTr="001A746F">
        <w:trPr>
          <w:trHeight w:val="300"/>
        </w:trPr>
        <w:tc>
          <w:tcPr>
            <w:tcW w:w="14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A746F" w:rsidRPr="002271AC" w:rsidRDefault="001A746F" w:rsidP="006A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ARKUSZ OCENY PODMIOTU PRZETWARZAJĄCEGO DANE OSOBOWE W ZWIĄZKU Z POWIERZENIEM PRZETWARZANIA DANYCH OSOBOWYCH</w:t>
            </w:r>
          </w:p>
        </w:tc>
      </w:tr>
      <w:tr w:rsidR="001A746F" w:rsidRPr="002271AC" w:rsidTr="001A746F">
        <w:trPr>
          <w:trHeight w:val="1113"/>
        </w:trPr>
        <w:tc>
          <w:tcPr>
            <w:tcW w:w="14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hideMark/>
          </w:tcPr>
          <w:p w:rsidR="001A746F" w:rsidRPr="002271AC" w:rsidRDefault="001A746F" w:rsidP="006A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7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Wyjaśnienie:</w:t>
            </w:r>
            <w:r w:rsidRPr="00227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Zgodnie z art. 28 ust. 1 ogólnego rozporządzenia o ochronie danych:</w:t>
            </w:r>
            <w:r w:rsidRPr="00227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Jeżeli przetwarzanie ma być dokonywane w imieniu administratora, powierza on dane jedynie takim podmiotom przetwarzającym, które zapewniają wystarczające gwarancje wdrożenia odpowiednich środków technicznych i organizacyjnych, by przetwarzanie spełniało wymogi niniejszego rozporządzenia i chroniło prawa osób, których dane dotyczą.</w:t>
            </w:r>
          </w:p>
        </w:tc>
      </w:tr>
      <w:tr w:rsidR="001A746F" w:rsidRPr="002271AC" w:rsidTr="001A746F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1A746F" w:rsidRPr="002271AC" w:rsidRDefault="001A746F" w:rsidP="006A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1A746F" w:rsidRPr="002271AC" w:rsidRDefault="001A746F" w:rsidP="006A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Pytania dla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Przyjmującego na staż</w:t>
            </w:r>
            <w:r w:rsidRPr="00227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/ Podmiotu przetwarzającego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1A746F" w:rsidRPr="002271AC" w:rsidRDefault="001A746F" w:rsidP="006A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1A746F" w:rsidRPr="002271AC" w:rsidRDefault="001A746F" w:rsidP="006A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1A746F" w:rsidRPr="002271AC" w:rsidRDefault="001A746F" w:rsidP="006A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1A746F" w:rsidRPr="002271AC" w:rsidTr="001A746F">
        <w:trPr>
          <w:trHeight w:val="91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6F" w:rsidRPr="002271AC" w:rsidRDefault="001A746F" w:rsidP="006A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7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46F" w:rsidRPr="002271AC" w:rsidRDefault="001A746F" w:rsidP="00C1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7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 w Państwa organizacji zostały wdrożone wymagania określone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      </w:r>
            <w:r w:rsidR="00C13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13370" w:rsidRPr="00173C98">
              <w:rPr>
                <w:rFonts w:ascii="Times New Roman" w:eastAsia="Times New Roman" w:hAnsi="Times New Roman" w:cs="Times New Roman"/>
              </w:rPr>
              <w:t>Dz. U. UE L. 119 z 4 maja 2016 r. wraz ze sprostowaniem z dnia 19.04.2018 r</w:t>
            </w:r>
            <w:r w:rsidR="00C13370">
              <w:rPr>
                <w:rFonts w:ascii="Times New Roman" w:eastAsia="Times New Roman" w:hAnsi="Times New Roman" w:cs="Times New Roman"/>
              </w:rPr>
              <w:t>. („RODO”)</w:t>
            </w:r>
            <w:r w:rsidRPr="00227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6F" w:rsidRPr="002271AC" w:rsidRDefault="001A746F" w:rsidP="006A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7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6F" w:rsidRPr="002271AC" w:rsidRDefault="001A746F" w:rsidP="006A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7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6F" w:rsidRPr="002271AC" w:rsidRDefault="001A746F" w:rsidP="006A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7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A746F" w:rsidRPr="002271AC" w:rsidTr="001A746F">
        <w:trPr>
          <w:trHeight w:val="70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6F" w:rsidRPr="002271AC" w:rsidRDefault="001A746F" w:rsidP="006A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7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46F" w:rsidRPr="002271AC" w:rsidRDefault="001A746F" w:rsidP="006A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7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 w Państwa organizacji obowiązuje Polityka Bezpieczeństwa lub inny dokument(-y) regulujący(-ce) zasady ochrony danych osobowych? Jeżeli inny to proszę wskazać jaki  w polu uwagi.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6F" w:rsidRPr="002271AC" w:rsidRDefault="001A746F" w:rsidP="006A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7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6F" w:rsidRPr="002271AC" w:rsidRDefault="001A746F" w:rsidP="006A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7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6F" w:rsidRPr="002271AC" w:rsidRDefault="001A746F" w:rsidP="006A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7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A746F" w:rsidRPr="002271AC" w:rsidTr="001A746F">
        <w:trPr>
          <w:trHeight w:val="404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6F" w:rsidRPr="002271AC" w:rsidRDefault="001A746F" w:rsidP="006A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7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46F" w:rsidRPr="002271AC" w:rsidRDefault="001A746F" w:rsidP="006A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7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 dysponują Państwo Personelem przeszkolonym z zakresu ochrony danych osobowych (przynajmniej 1 osoba)</w:t>
            </w:r>
            <w:r w:rsidR="00A27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6F" w:rsidRPr="002271AC" w:rsidRDefault="001A746F" w:rsidP="006A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7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6F" w:rsidRPr="002271AC" w:rsidRDefault="001A746F" w:rsidP="006A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7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6F" w:rsidRPr="002271AC" w:rsidRDefault="001A746F" w:rsidP="006A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7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A746F" w:rsidRPr="002271AC" w:rsidTr="001A746F">
        <w:trPr>
          <w:trHeight w:val="694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6F" w:rsidRPr="002271AC" w:rsidRDefault="001A746F" w:rsidP="006A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7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46F" w:rsidRPr="002271AC" w:rsidRDefault="001A746F" w:rsidP="006A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7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 dysponują Państwo odpowiednio zabezpieczonym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27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programem antywirusowym</w:t>
            </w:r>
            <w:r w:rsidR="00A27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227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sprzętem komputerowym umożliwiającym bezpieczne przetwarzanie danych osobowych w formie elektronicznej</w:t>
            </w:r>
            <w:r w:rsidR="00A27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6F" w:rsidRPr="002271AC" w:rsidRDefault="001A746F" w:rsidP="006A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7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6F" w:rsidRPr="002271AC" w:rsidRDefault="001A746F" w:rsidP="006A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7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6F" w:rsidRPr="002271AC" w:rsidRDefault="001A746F" w:rsidP="006A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7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A746F" w:rsidRPr="002271AC" w:rsidTr="001A746F">
        <w:trPr>
          <w:trHeight w:val="64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6F" w:rsidRPr="002271AC" w:rsidRDefault="001A746F" w:rsidP="006A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7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46F" w:rsidRPr="002271AC" w:rsidRDefault="001A746F" w:rsidP="006A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7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Czy dysponują Państwo odpowiednio wyposażonymi i zabezpieczonymi pomieszczeniami umożliwiającymi bezpieczne przetwarzanie danych osobowych </w:t>
            </w:r>
            <w:r w:rsidR="00A27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6F" w:rsidRPr="002271AC" w:rsidRDefault="001A746F" w:rsidP="006A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7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6F" w:rsidRPr="002271AC" w:rsidRDefault="001A746F" w:rsidP="006A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7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6F" w:rsidRPr="002271AC" w:rsidRDefault="001A746F" w:rsidP="006A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7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A746F" w:rsidRPr="002271AC" w:rsidTr="001A746F">
        <w:trPr>
          <w:trHeight w:val="992"/>
        </w:trPr>
        <w:tc>
          <w:tcPr>
            <w:tcW w:w="143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46F" w:rsidRPr="002271AC" w:rsidRDefault="001A746F" w:rsidP="006A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KOMENTARZ:</w:t>
            </w:r>
            <w:r w:rsidRPr="00227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227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Jedynie udzielenie odpowiedzi "TAK" na wszystkie pytania ankiety lub wskazanie w rubryce "Uwagi" terminu i sposobu wypełnienia warunków umożliwiających odpowiedź TAK umożliwi podpisanie Umowy dotyczącej powierzenia danych osobowych a w konsekwencji umowy 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realizację stażu uczniowskiego</w:t>
            </w:r>
            <w:r w:rsidRPr="00227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</w:tbl>
    <w:p w:rsidR="001A746F" w:rsidRDefault="001A746F" w:rsidP="001A746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A746F" w:rsidRPr="00C226D9" w:rsidRDefault="001A746F" w:rsidP="001A746F">
      <w:pPr>
        <w:spacing w:after="80"/>
        <w:ind w:left="284" w:hanging="284"/>
      </w:pPr>
    </w:p>
    <w:p w:rsidR="001A746F" w:rsidRPr="00C226D9" w:rsidRDefault="00F04CA6" w:rsidP="001A746F">
      <w:pPr>
        <w:tabs>
          <w:tab w:val="left" w:leader="dot" w:pos="3402"/>
          <w:tab w:val="left" w:pos="7938"/>
          <w:tab w:val="left" w:leader="dot" w:pos="11907"/>
        </w:tabs>
        <w:spacing w:after="0" w:line="240" w:lineRule="auto"/>
        <w:ind w:left="284" w:hanging="284"/>
      </w:pPr>
      <w:r w:rsidRPr="00F04CA6">
        <w:rPr>
          <w:rFonts w:ascii="Times New Roman" w:hAnsi="Times New Roman" w:cs="Times New Roman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2050" type="#_x0000_t202" style="position:absolute;left:0;text-align:left;margin-left:400.7pt;margin-top:12.25pt;width:199.5pt;height:18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" stroked="f">
            <v:textbox>
              <w:txbxContent>
                <w:p w:rsidR="001A746F" w:rsidRPr="00ED7251" w:rsidRDefault="001A746F" w:rsidP="001A74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 w:rsidRPr="00F215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pieczęć firmy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F215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i podpis Przyjmującego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F215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na Staż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 w:rsidR="001A746F" w:rsidRPr="00C226D9">
        <w:tab/>
      </w:r>
      <w:r w:rsidR="001A746F" w:rsidRPr="00C226D9">
        <w:tab/>
      </w:r>
      <w:r w:rsidR="001A746F" w:rsidRPr="00C226D9">
        <w:tab/>
      </w:r>
      <w:r w:rsidR="001A746F" w:rsidRPr="00C226D9">
        <w:tab/>
      </w:r>
    </w:p>
    <w:p w:rsidR="00B070E5" w:rsidRPr="001A746F" w:rsidRDefault="001A746F" w:rsidP="001A746F">
      <w:pPr>
        <w:tabs>
          <w:tab w:val="left" w:leader="dot" w:pos="3402"/>
          <w:tab w:val="left" w:pos="7938"/>
          <w:tab w:val="left" w:leader="dot" w:pos="11907"/>
        </w:tabs>
        <w:spacing w:after="0" w:line="240" w:lineRule="auto"/>
        <w:ind w:left="284" w:hanging="284"/>
        <w:rPr>
          <w:rFonts w:ascii="Ubuntu" w:hAnsi="Ubuntu" w:cs="Ubuntu"/>
          <w:color w:val="FF0000"/>
          <w:sz w:val="18"/>
          <w:szCs w:val="18"/>
        </w:rPr>
      </w:pPr>
      <w:r w:rsidRPr="00C226D9">
        <w:rPr>
          <w:rFonts w:ascii="Ubuntu" w:hAnsi="Ubuntu" w:cs="Ubuntu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>(miejscowość i data</w:t>
      </w:r>
      <w:r w:rsidR="00A135DE">
        <w:rPr>
          <w:rFonts w:ascii="Times New Roman" w:hAnsi="Times New Roman" w:cs="Times New Roman"/>
          <w:sz w:val="16"/>
          <w:szCs w:val="16"/>
        </w:rPr>
        <w:t>)</w:t>
      </w:r>
    </w:p>
    <w:sectPr w:rsidR="00B070E5" w:rsidRPr="001A746F" w:rsidSect="001554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5" w:right="1417" w:bottom="993" w:left="1676" w:header="397" w:footer="39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D13" w:rsidRDefault="00006D13">
      <w:pPr>
        <w:spacing w:after="0" w:line="240" w:lineRule="auto"/>
      </w:pPr>
      <w:r>
        <w:separator/>
      </w:r>
    </w:p>
  </w:endnote>
  <w:endnote w:type="continuationSeparator" w:id="0">
    <w:p w:rsidR="00006D13" w:rsidRDefault="0000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5D8" w:rsidRDefault="008D35D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FB0" w:rsidRPr="00152310" w:rsidRDefault="008E5FB0" w:rsidP="008E5FB0">
    <w:pPr>
      <w:pBdr>
        <w:bottom w:val="single" w:sz="12" w:space="1" w:color="000000"/>
      </w:pBdr>
      <w:tabs>
        <w:tab w:val="center" w:pos="4536"/>
        <w:tab w:val="right" w:pos="9072"/>
      </w:tabs>
      <w:rPr>
        <w:rFonts w:ascii="Tahoma" w:hAnsi="Tahoma" w:cs="Tahoma"/>
        <w:sz w:val="16"/>
        <w:szCs w:val="20"/>
      </w:rPr>
    </w:pPr>
  </w:p>
  <w:p w:rsidR="008E5FB0" w:rsidRPr="00152310" w:rsidRDefault="008E5FB0" w:rsidP="008E5FB0">
    <w:pPr>
      <w:tabs>
        <w:tab w:val="center" w:pos="4536"/>
        <w:tab w:val="right" w:pos="9072"/>
      </w:tabs>
      <w:spacing w:after="0"/>
      <w:jc w:val="center"/>
      <w:rPr>
        <w:rFonts w:ascii="Tahoma" w:hAnsi="Tahoma" w:cs="Tahoma"/>
        <w:sz w:val="16"/>
        <w:szCs w:val="20"/>
      </w:rPr>
    </w:pPr>
    <w:r w:rsidRPr="00152310">
      <w:rPr>
        <w:rFonts w:ascii="Tahoma" w:hAnsi="Tahoma" w:cs="Tahoma"/>
        <w:bCs/>
        <w:sz w:val="16"/>
      </w:rPr>
      <w:t xml:space="preserve">Projekt  </w:t>
    </w:r>
    <w:r w:rsidRPr="00152310">
      <w:rPr>
        <w:rFonts w:ascii="Tahoma" w:hAnsi="Tahoma" w:cs="Tahoma"/>
        <w:sz w:val="16"/>
        <w:szCs w:val="20"/>
      </w:rPr>
      <w:t>współfinansowany ze środków Unii Europejskiej</w:t>
    </w:r>
  </w:p>
  <w:p w:rsidR="008E5FB0" w:rsidRDefault="008E5FB0" w:rsidP="008E5FB0">
    <w:pPr>
      <w:tabs>
        <w:tab w:val="center" w:pos="4536"/>
        <w:tab w:val="right" w:pos="9072"/>
      </w:tabs>
      <w:jc w:val="center"/>
      <w:rPr>
        <w:rFonts w:ascii="Tahoma" w:hAnsi="Tahoma" w:cs="Tahoma"/>
        <w:sz w:val="16"/>
        <w:szCs w:val="20"/>
      </w:rPr>
    </w:pPr>
    <w:r>
      <w:rPr>
        <w:noProof/>
        <w:lang w:eastAsia="pl-PL"/>
      </w:rPr>
      <w:drawing>
        <wp:inline distT="0" distB="0" distL="0" distR="0">
          <wp:extent cx="4709170" cy="6492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9170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5D8" w:rsidRDefault="008D35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D13" w:rsidRDefault="00006D13">
      <w:r>
        <w:separator/>
      </w:r>
    </w:p>
  </w:footnote>
  <w:footnote w:type="continuationSeparator" w:id="0">
    <w:p w:rsidR="00006D13" w:rsidRDefault="00006D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5D8" w:rsidRDefault="008D35D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95" w:rsidRDefault="008D35D8" w:rsidP="00291495"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1996440</wp:posOffset>
          </wp:positionH>
          <wp:positionV relativeFrom="paragraph">
            <wp:posOffset>1905</wp:posOffset>
          </wp:positionV>
          <wp:extent cx="572135" cy="484505"/>
          <wp:effectExtent l="0" t="0" r="0" b="0"/>
          <wp:wrapSquare wrapText="bothSides"/>
          <wp:docPr id="413" name="Obraz 413" descr="Z:\RPO 11.2.3 Nowoczesna kadra Przedsiębiorczy Uczen\REALIZACJA\Administracja\ZS2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RPO 11.2.3 Nowoczesna kadra Przedsiębiorczy Uczen\REALIZACJA\Administracja\ZS2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15278"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4616119</wp:posOffset>
          </wp:positionH>
          <wp:positionV relativeFrom="paragraph">
            <wp:posOffset>73909</wp:posOffset>
          </wp:positionV>
          <wp:extent cx="1420136" cy="333955"/>
          <wp:effectExtent l="19050" t="0" r="8614" b="0"/>
          <wp:wrapNone/>
          <wp:docPr id="7985865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586554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136" cy="333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3924300</wp:posOffset>
          </wp:positionH>
          <wp:positionV relativeFrom="paragraph">
            <wp:posOffset>-45720</wp:posOffset>
          </wp:positionV>
          <wp:extent cx="783590" cy="524510"/>
          <wp:effectExtent l="19050" t="0" r="0" b="0"/>
          <wp:wrapTight wrapText="bothSides">
            <wp:wrapPolygon edited="0">
              <wp:start x="-525" y="0"/>
              <wp:lineTo x="-525" y="21182"/>
              <wp:lineTo x="21530" y="21182"/>
              <wp:lineTo x="21530" y="0"/>
              <wp:lineTo x="-525" y="0"/>
            </wp:wrapPolygon>
          </wp:wrapTight>
          <wp:docPr id="415" name="Obraz 415" descr="Z:\RPO 11.2.3 Nowoczesna kadra Przedsiębiorczy Uczen\REALIZACJA\Administracja\ZS 5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:\RPO 11.2.3 Nowoczesna kadra Przedsiębiorczy Uczen\REALIZACJA\Administracja\ZS 5 - 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3566547</wp:posOffset>
          </wp:positionH>
          <wp:positionV relativeFrom="paragraph">
            <wp:posOffset>-45361</wp:posOffset>
          </wp:positionV>
          <wp:extent cx="505736" cy="524786"/>
          <wp:effectExtent l="19050" t="0" r="8614" b="0"/>
          <wp:wrapNone/>
          <wp:docPr id="10952882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288257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736" cy="5247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2572385</wp:posOffset>
          </wp:positionH>
          <wp:positionV relativeFrom="paragraph">
            <wp:posOffset>26035</wp:posOffset>
          </wp:positionV>
          <wp:extent cx="918845" cy="461010"/>
          <wp:effectExtent l="19050" t="0" r="0" b="0"/>
          <wp:wrapSquare wrapText="bothSides"/>
          <wp:docPr id="411" name="Obraz 411" descr="Z:\RPO 11.2.3 Nowoczesna kadra Przedsiębiorczy Uczen\REALIZACJA\Administracja\ZS3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RPO 11.2.3 Nowoczesna kadra Przedsiębiorczy Uczen\REALIZACJA\Administracja\ZS3 Logo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655955</wp:posOffset>
          </wp:positionH>
          <wp:positionV relativeFrom="paragraph">
            <wp:posOffset>168910</wp:posOffset>
          </wp:positionV>
          <wp:extent cx="1316355" cy="317500"/>
          <wp:effectExtent l="19050" t="0" r="0" b="0"/>
          <wp:wrapSquare wrapText="bothSides"/>
          <wp:docPr id="414" name="Obraz 414" descr="Z:\RPO 11.2.3 Nowoczesna kadra Przedsiębiorczy Uczen\REALIZACJA\Administracja\LOGO zs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PO 11.2.3 Nowoczesna kadra Przedsiębiorczy Uczen\REALIZACJA\Administracja\LOGO zs 1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91495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-107315</wp:posOffset>
          </wp:positionH>
          <wp:positionV relativeFrom="paragraph">
            <wp:posOffset>-29845</wp:posOffset>
          </wp:positionV>
          <wp:extent cx="791210" cy="524510"/>
          <wp:effectExtent l="19050" t="0" r="8890" b="0"/>
          <wp:wrapSquare wrapText="bothSides"/>
          <wp:docPr id="113801321" name="Obraz 1138013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0E5" w:rsidRDefault="00B070E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5D8" w:rsidRDefault="008D35D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45B"/>
    <w:multiLevelType w:val="multilevel"/>
    <w:tmpl w:val="90EC242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82F19B6"/>
    <w:multiLevelType w:val="multilevel"/>
    <w:tmpl w:val="36AA7E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7263D"/>
    <w:multiLevelType w:val="multilevel"/>
    <w:tmpl w:val="5C8C03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824CB"/>
    <w:multiLevelType w:val="multilevel"/>
    <w:tmpl w:val="908497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C6C3E"/>
    <w:multiLevelType w:val="multilevel"/>
    <w:tmpl w:val="AD9270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61DE5"/>
    <w:multiLevelType w:val="multilevel"/>
    <w:tmpl w:val="2F52AE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0A86207"/>
    <w:multiLevelType w:val="multilevel"/>
    <w:tmpl w:val="F6F24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C42F0"/>
    <w:multiLevelType w:val="hybridMultilevel"/>
    <w:tmpl w:val="72CEE5B8"/>
    <w:lvl w:ilvl="0" w:tplc="830A8A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C65E83"/>
    <w:multiLevelType w:val="multilevel"/>
    <w:tmpl w:val="2490F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F7758"/>
    <w:multiLevelType w:val="multilevel"/>
    <w:tmpl w:val="850814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534F5"/>
    <w:multiLevelType w:val="multilevel"/>
    <w:tmpl w:val="BB543EB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41503C"/>
    <w:multiLevelType w:val="multilevel"/>
    <w:tmpl w:val="B44EA3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A907B8"/>
    <w:multiLevelType w:val="multilevel"/>
    <w:tmpl w:val="AE825F76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>
    <w:nsid w:val="538446FB"/>
    <w:multiLevelType w:val="multilevel"/>
    <w:tmpl w:val="9B6645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65913"/>
    <w:multiLevelType w:val="multilevel"/>
    <w:tmpl w:val="FAC054F2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9473CD"/>
    <w:multiLevelType w:val="multilevel"/>
    <w:tmpl w:val="97286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C7F8F"/>
    <w:multiLevelType w:val="multilevel"/>
    <w:tmpl w:val="D902A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97BFB"/>
    <w:multiLevelType w:val="multilevel"/>
    <w:tmpl w:val="55F2A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F85845"/>
    <w:multiLevelType w:val="multilevel"/>
    <w:tmpl w:val="269EED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D304B34"/>
    <w:multiLevelType w:val="multilevel"/>
    <w:tmpl w:val="9418E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93E46"/>
    <w:multiLevelType w:val="multilevel"/>
    <w:tmpl w:val="68DA0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32A50"/>
    <w:multiLevelType w:val="multilevel"/>
    <w:tmpl w:val="178A6D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A02FC5"/>
    <w:multiLevelType w:val="multilevel"/>
    <w:tmpl w:val="A00A1D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A063D7"/>
    <w:multiLevelType w:val="multilevel"/>
    <w:tmpl w:val="FDB237A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12"/>
  </w:num>
  <w:num w:numId="4">
    <w:abstractNumId w:val="15"/>
  </w:num>
  <w:num w:numId="5">
    <w:abstractNumId w:val="3"/>
  </w:num>
  <w:num w:numId="6">
    <w:abstractNumId w:val="18"/>
  </w:num>
  <w:num w:numId="7">
    <w:abstractNumId w:val="13"/>
  </w:num>
  <w:num w:numId="8">
    <w:abstractNumId w:val="23"/>
  </w:num>
  <w:num w:numId="9">
    <w:abstractNumId w:val="11"/>
  </w:num>
  <w:num w:numId="10">
    <w:abstractNumId w:val="6"/>
  </w:num>
  <w:num w:numId="11">
    <w:abstractNumId w:val="4"/>
  </w:num>
  <w:num w:numId="12">
    <w:abstractNumId w:val="1"/>
  </w:num>
  <w:num w:numId="13">
    <w:abstractNumId w:val="22"/>
  </w:num>
  <w:num w:numId="14">
    <w:abstractNumId w:val="8"/>
  </w:num>
  <w:num w:numId="15">
    <w:abstractNumId w:val="2"/>
  </w:num>
  <w:num w:numId="16">
    <w:abstractNumId w:val="21"/>
  </w:num>
  <w:num w:numId="17">
    <w:abstractNumId w:val="16"/>
  </w:num>
  <w:num w:numId="18">
    <w:abstractNumId w:val="9"/>
  </w:num>
  <w:num w:numId="19">
    <w:abstractNumId w:val="19"/>
  </w:num>
  <w:num w:numId="20">
    <w:abstractNumId w:val="0"/>
  </w:num>
  <w:num w:numId="21">
    <w:abstractNumId w:val="10"/>
  </w:num>
  <w:num w:numId="22">
    <w:abstractNumId w:val="14"/>
  </w:num>
  <w:num w:numId="23">
    <w:abstractNumId w:val="5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070E5"/>
    <w:rsid w:val="00006D13"/>
    <w:rsid w:val="0004432D"/>
    <w:rsid w:val="000452AD"/>
    <w:rsid w:val="00096A0E"/>
    <w:rsid w:val="000F3299"/>
    <w:rsid w:val="00114F45"/>
    <w:rsid w:val="001554EC"/>
    <w:rsid w:val="001A746F"/>
    <w:rsid w:val="001F38C5"/>
    <w:rsid w:val="0021230E"/>
    <w:rsid w:val="00215DCA"/>
    <w:rsid w:val="00291495"/>
    <w:rsid w:val="002B0D03"/>
    <w:rsid w:val="002E4FA9"/>
    <w:rsid w:val="00317F5A"/>
    <w:rsid w:val="003336C7"/>
    <w:rsid w:val="003A3A0F"/>
    <w:rsid w:val="003E0652"/>
    <w:rsid w:val="00412A41"/>
    <w:rsid w:val="00447665"/>
    <w:rsid w:val="004C393F"/>
    <w:rsid w:val="005018AD"/>
    <w:rsid w:val="00545331"/>
    <w:rsid w:val="00590A71"/>
    <w:rsid w:val="005E1F5F"/>
    <w:rsid w:val="00612815"/>
    <w:rsid w:val="00617315"/>
    <w:rsid w:val="00631545"/>
    <w:rsid w:val="006E6509"/>
    <w:rsid w:val="00701543"/>
    <w:rsid w:val="00734AC9"/>
    <w:rsid w:val="007C5888"/>
    <w:rsid w:val="007E0922"/>
    <w:rsid w:val="00814375"/>
    <w:rsid w:val="0082044F"/>
    <w:rsid w:val="00825C17"/>
    <w:rsid w:val="00876816"/>
    <w:rsid w:val="008A6E54"/>
    <w:rsid w:val="008C0D0D"/>
    <w:rsid w:val="008D35D8"/>
    <w:rsid w:val="008D507C"/>
    <w:rsid w:val="008E5FB0"/>
    <w:rsid w:val="008F0CBD"/>
    <w:rsid w:val="009043A7"/>
    <w:rsid w:val="00914127"/>
    <w:rsid w:val="00923840"/>
    <w:rsid w:val="00952E51"/>
    <w:rsid w:val="009C6475"/>
    <w:rsid w:val="009D0B16"/>
    <w:rsid w:val="009F00AD"/>
    <w:rsid w:val="00A135DE"/>
    <w:rsid w:val="00A23E58"/>
    <w:rsid w:val="00A27953"/>
    <w:rsid w:val="00A832DC"/>
    <w:rsid w:val="00AD0512"/>
    <w:rsid w:val="00AD5EF9"/>
    <w:rsid w:val="00AE7701"/>
    <w:rsid w:val="00B0386E"/>
    <w:rsid w:val="00B070E5"/>
    <w:rsid w:val="00B4476E"/>
    <w:rsid w:val="00B515BC"/>
    <w:rsid w:val="00B63FB3"/>
    <w:rsid w:val="00B9059D"/>
    <w:rsid w:val="00BA09EF"/>
    <w:rsid w:val="00BC5C5B"/>
    <w:rsid w:val="00BD408B"/>
    <w:rsid w:val="00BD7A8D"/>
    <w:rsid w:val="00C12201"/>
    <w:rsid w:val="00C13370"/>
    <w:rsid w:val="00C15C1D"/>
    <w:rsid w:val="00C21273"/>
    <w:rsid w:val="00C31AFD"/>
    <w:rsid w:val="00C51ED4"/>
    <w:rsid w:val="00C7178D"/>
    <w:rsid w:val="00C97C3F"/>
    <w:rsid w:val="00CD42F0"/>
    <w:rsid w:val="00DD23A7"/>
    <w:rsid w:val="00DF21FE"/>
    <w:rsid w:val="00E10540"/>
    <w:rsid w:val="00E210B9"/>
    <w:rsid w:val="00E451B6"/>
    <w:rsid w:val="00E87E20"/>
    <w:rsid w:val="00EC16E0"/>
    <w:rsid w:val="00EC3E6E"/>
    <w:rsid w:val="00ED61B6"/>
    <w:rsid w:val="00EE4CA4"/>
    <w:rsid w:val="00F04CA6"/>
    <w:rsid w:val="00FC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46F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2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0E8A"/>
  </w:style>
  <w:style w:type="character" w:customStyle="1" w:styleId="StopkaZnak">
    <w:name w:val="Stopka Znak"/>
    <w:basedOn w:val="Domylnaczcionkaakapitu"/>
    <w:link w:val="Stopka"/>
    <w:uiPriority w:val="99"/>
    <w:qFormat/>
    <w:rsid w:val="00EA0E8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7C0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6A5EF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829FB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1829FB"/>
  </w:style>
  <w:style w:type="character" w:customStyle="1" w:styleId="Nagwek1Znak">
    <w:name w:val="Nagłówek 1 Znak"/>
    <w:basedOn w:val="Domylnaczcionkaakapitu"/>
    <w:link w:val="Nagwek1"/>
    <w:uiPriority w:val="9"/>
    <w:qFormat/>
    <w:rsid w:val="0018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E43F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8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F04CA6"/>
    <w:rPr>
      <w:vertAlign w:val="superscript"/>
    </w:rPr>
  </w:style>
  <w:style w:type="character" w:customStyle="1" w:styleId="FootnoteCharacters">
    <w:name w:val="Footnote Characters"/>
    <w:uiPriority w:val="99"/>
    <w:qFormat/>
    <w:rsid w:val="00A8659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5A8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5A8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5A8B"/>
    <w:rPr>
      <w:b/>
      <w:bCs/>
      <w:sz w:val="20"/>
      <w:szCs w:val="20"/>
    </w:rPr>
  </w:style>
  <w:style w:type="character" w:customStyle="1" w:styleId="Znakiprzypiswdolnych">
    <w:name w:val="Znaki przypisów dolnych"/>
    <w:qFormat/>
    <w:rsid w:val="00F04CA6"/>
  </w:style>
  <w:style w:type="character" w:customStyle="1" w:styleId="Zakotwiczenieprzypisukocowego">
    <w:name w:val="Zakotwiczenie przypisu końcowego"/>
    <w:rsid w:val="00F04CA6"/>
    <w:rPr>
      <w:vertAlign w:val="superscript"/>
    </w:rPr>
  </w:style>
  <w:style w:type="character" w:customStyle="1" w:styleId="Znakiprzypiswkocowych">
    <w:name w:val="Znaki przypisów końcowych"/>
    <w:qFormat/>
    <w:rsid w:val="00F04CA6"/>
  </w:style>
  <w:style w:type="paragraph" w:styleId="Nagwek">
    <w:name w:val="header"/>
    <w:basedOn w:val="Normalny"/>
    <w:next w:val="Tekstpodstawowy"/>
    <w:link w:val="Nagwek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F04CA6"/>
    <w:pPr>
      <w:spacing w:after="140"/>
    </w:pPr>
  </w:style>
  <w:style w:type="paragraph" w:styleId="Lista">
    <w:name w:val="List"/>
    <w:basedOn w:val="Tekstpodstawowy"/>
    <w:rsid w:val="00F04CA6"/>
    <w:rPr>
      <w:rFonts w:cs="Lucida Sans"/>
    </w:rPr>
  </w:style>
  <w:style w:type="paragraph" w:styleId="Legenda">
    <w:name w:val="caption"/>
    <w:basedOn w:val="Normalny"/>
    <w:qFormat/>
    <w:rsid w:val="00F04CA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04CA6"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7D50E7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F04CA6"/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DA387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C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829FB"/>
    <w:rPr>
      <w:rFonts w:cs="Times New Roman"/>
      <w:sz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8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331792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D5A8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D5A8B"/>
    <w:rPr>
      <w:b/>
      <w:bCs/>
    </w:rPr>
  </w:style>
  <w:style w:type="paragraph" w:customStyle="1" w:styleId="Zawartoramki">
    <w:name w:val="Zawartość ramki"/>
    <w:basedOn w:val="Normalny"/>
    <w:qFormat/>
    <w:rsid w:val="00F04CA6"/>
  </w:style>
  <w:style w:type="table" w:styleId="Tabela-Siatka">
    <w:name w:val="Table Grid"/>
    <w:basedOn w:val="Standardowy"/>
    <w:uiPriority w:val="59"/>
    <w:rsid w:val="00FD7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038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5C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6B198-50D2-4230-A984-58D4D7B3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kt</cp:lastModifiedBy>
  <cp:revision>6</cp:revision>
  <cp:lastPrinted>2024-01-11T09:47:00Z</cp:lastPrinted>
  <dcterms:created xsi:type="dcterms:W3CDTF">2024-01-12T10:21:00Z</dcterms:created>
  <dcterms:modified xsi:type="dcterms:W3CDTF">2024-02-25T10:59:00Z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